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C08" w:rsidRDefault="006E6C08" w:rsidP="00D02712">
      <w:pPr>
        <w:spacing w:line="276" w:lineRule="auto"/>
        <w:jc w:val="center"/>
      </w:pPr>
      <w:r>
        <w:rPr>
          <w:b/>
          <w:bCs/>
          <w:sz w:val="28"/>
          <w:szCs w:val="28"/>
        </w:rPr>
        <w:t>РОССИЙСКАЯ ФЕДЕРАЦИЯ</w:t>
      </w:r>
    </w:p>
    <w:p w:rsidR="006E6C08" w:rsidRDefault="006E6C08" w:rsidP="006E6C08">
      <w:pPr>
        <w:shd w:val="clear" w:color="auto" w:fill="FFFFFF"/>
        <w:spacing w:line="317" w:lineRule="exact"/>
        <w:ind w:right="34"/>
        <w:jc w:val="center"/>
      </w:pPr>
      <w:r>
        <w:rPr>
          <w:b/>
          <w:bCs/>
          <w:spacing w:val="-1"/>
          <w:sz w:val="28"/>
          <w:szCs w:val="28"/>
        </w:rPr>
        <w:t>ИРКУТСКАЯ ОБЛАСТЬ</w:t>
      </w:r>
    </w:p>
    <w:p w:rsidR="006E6C08" w:rsidRDefault="006E6C08" w:rsidP="006E6C08">
      <w:pPr>
        <w:shd w:val="clear" w:color="auto" w:fill="FFFFFF"/>
        <w:spacing w:line="317" w:lineRule="exact"/>
        <w:ind w:right="29"/>
        <w:jc w:val="center"/>
      </w:pPr>
      <w:r>
        <w:rPr>
          <w:b/>
          <w:bCs/>
          <w:spacing w:val="-1"/>
          <w:sz w:val="28"/>
          <w:szCs w:val="28"/>
        </w:rPr>
        <w:t>АЛАРСКИЙ РАЙОН</w:t>
      </w:r>
    </w:p>
    <w:p w:rsidR="006E6C08" w:rsidRDefault="006E6C08" w:rsidP="006E6C08">
      <w:pPr>
        <w:shd w:val="clear" w:color="auto" w:fill="FFFFFF"/>
        <w:spacing w:line="317" w:lineRule="exact"/>
        <w:ind w:right="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«АНГАРСКИЙ»</w:t>
      </w:r>
    </w:p>
    <w:p w:rsidR="006E6C08" w:rsidRDefault="006E6C08" w:rsidP="006E6C08">
      <w:pPr>
        <w:rPr>
          <w:sz w:val="20"/>
          <w:szCs w:val="20"/>
        </w:rPr>
      </w:pPr>
      <w:r>
        <w:rPr>
          <w:sz w:val="20"/>
          <w:szCs w:val="20"/>
        </w:rPr>
        <w:t xml:space="preserve">      669459 </w:t>
      </w:r>
      <w:proofErr w:type="spellStart"/>
      <w:r>
        <w:rPr>
          <w:sz w:val="20"/>
          <w:szCs w:val="20"/>
        </w:rPr>
        <w:t>п.Ангарский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ул.Ленина</w:t>
      </w:r>
      <w:proofErr w:type="spellEnd"/>
      <w:r>
        <w:rPr>
          <w:sz w:val="20"/>
          <w:szCs w:val="20"/>
        </w:rPr>
        <w:t>, 17</w:t>
      </w:r>
    </w:p>
    <w:p w:rsidR="006E6C08" w:rsidRDefault="006E6C08" w:rsidP="006E6C08">
      <w:pPr>
        <w:tabs>
          <w:tab w:val="left" w:pos="6195"/>
        </w:tabs>
        <w:rPr>
          <w:sz w:val="20"/>
          <w:szCs w:val="20"/>
          <w:lang w:val="fr-FR"/>
        </w:rPr>
      </w:pPr>
      <w:r>
        <w:rPr>
          <w:sz w:val="20"/>
          <w:szCs w:val="20"/>
        </w:rPr>
        <w:t xml:space="preserve">      Тел</w:t>
      </w:r>
      <w:r>
        <w:rPr>
          <w:sz w:val="20"/>
          <w:szCs w:val="20"/>
          <w:lang w:val="fr-FR"/>
        </w:rPr>
        <w:t>. 89086425846</w:t>
      </w:r>
      <w:r>
        <w:rPr>
          <w:sz w:val="20"/>
          <w:szCs w:val="20"/>
          <w:lang w:val="fr-FR"/>
        </w:rPr>
        <w:tab/>
        <w:t>E-mail: adm_angarskiy@mail.ru</w:t>
      </w:r>
    </w:p>
    <w:p w:rsidR="006E6C08" w:rsidRDefault="006E6C08" w:rsidP="006E6C08">
      <w:pPr>
        <w:tabs>
          <w:tab w:val="left" w:pos="6195"/>
        </w:tabs>
        <w:rPr>
          <w:sz w:val="20"/>
          <w:szCs w:val="20"/>
          <w:lang w:val="fr-FR"/>
        </w:rPr>
      </w:pPr>
    </w:p>
    <w:p w:rsidR="006E6C08" w:rsidRDefault="006E6C08" w:rsidP="006E6C08">
      <w:pPr>
        <w:jc w:val="both"/>
        <w:rPr>
          <w:b/>
          <w:sz w:val="28"/>
          <w:szCs w:val="28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874BE1" wp14:editId="7476D60B">
                <wp:simplePos x="0" y="0"/>
                <wp:positionH relativeFrom="column">
                  <wp:posOffset>114300</wp:posOffset>
                </wp:positionH>
                <wp:positionV relativeFrom="paragraph">
                  <wp:posOffset>19050</wp:posOffset>
                </wp:positionV>
                <wp:extent cx="5715000" cy="0"/>
                <wp:effectExtent l="32385" t="29845" r="34290" b="3683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7D90D5"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.5pt" to="45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" strokeweight="4.5pt">
                <v:stroke linestyle="thickThin"/>
              </v:line>
            </w:pict>
          </mc:Fallback>
        </mc:AlternateContent>
      </w:r>
      <w:r>
        <w:rPr>
          <w:b/>
          <w:sz w:val="28"/>
          <w:szCs w:val="28"/>
          <w:lang w:val="fr-FR"/>
        </w:rPr>
        <w:t xml:space="preserve">        </w:t>
      </w:r>
    </w:p>
    <w:p w:rsidR="006E6C08" w:rsidRDefault="006E6C08" w:rsidP="006E6C08">
      <w:pPr>
        <w:jc w:val="both"/>
        <w:rPr>
          <w:rFonts w:ascii="Arial" w:cs="Arial"/>
          <w:color w:val="000000"/>
          <w:sz w:val="20"/>
          <w:szCs w:val="20"/>
        </w:rPr>
      </w:pPr>
      <w:r w:rsidRPr="00A875D0">
        <w:rPr>
          <w:rFonts w:ascii="Arial" w:cs="Arial"/>
          <w:color w:val="000000"/>
          <w:lang w:val="en-US"/>
        </w:rPr>
        <w:t xml:space="preserve">   </w:t>
      </w:r>
      <w:r w:rsidR="00D02712">
        <w:rPr>
          <w:rFonts w:ascii="Arial" w:cs="Arial"/>
          <w:color w:val="000000"/>
          <w:sz w:val="20"/>
          <w:szCs w:val="20"/>
        </w:rPr>
        <w:t>12.02.2019</w:t>
      </w:r>
      <w:r w:rsidRPr="001144DD">
        <w:rPr>
          <w:rFonts w:ascii="Arial" w:cs="Arial"/>
          <w:color w:val="000000"/>
          <w:sz w:val="20"/>
          <w:szCs w:val="20"/>
        </w:rPr>
        <w:t xml:space="preserve"> </w:t>
      </w:r>
      <w:r w:rsidRPr="001144DD">
        <w:rPr>
          <w:rFonts w:ascii="Arial" w:cs="Arial"/>
          <w:color w:val="000000"/>
          <w:sz w:val="20"/>
          <w:szCs w:val="20"/>
        </w:rPr>
        <w:t>г</w:t>
      </w:r>
      <w:r w:rsidRPr="001144DD">
        <w:rPr>
          <w:rFonts w:ascii="Arial" w:cs="Arial"/>
          <w:color w:val="000000"/>
          <w:sz w:val="20"/>
          <w:szCs w:val="20"/>
        </w:rPr>
        <w:t xml:space="preserve">. </w:t>
      </w:r>
      <w:r w:rsidRPr="001144DD">
        <w:rPr>
          <w:rFonts w:ascii="Arial" w:cs="Arial"/>
          <w:color w:val="000000"/>
          <w:sz w:val="20"/>
          <w:szCs w:val="20"/>
        </w:rPr>
        <w:t>№</w:t>
      </w:r>
      <w:r w:rsidR="00D02712">
        <w:rPr>
          <w:rFonts w:ascii="Arial" w:cs="Arial"/>
          <w:color w:val="000000"/>
          <w:sz w:val="20"/>
          <w:szCs w:val="20"/>
        </w:rPr>
        <w:t>68</w:t>
      </w:r>
      <w:r w:rsidRPr="001144DD">
        <w:rPr>
          <w:rFonts w:ascii="Arial" w:cs="Arial"/>
          <w:color w:val="000000"/>
          <w:sz w:val="20"/>
          <w:szCs w:val="20"/>
        </w:rPr>
        <w:t xml:space="preserve">           </w:t>
      </w:r>
      <w:r>
        <w:rPr>
          <w:rFonts w:ascii="Arial" w:cs="Arial"/>
          <w:color w:val="000000"/>
          <w:sz w:val="20"/>
          <w:szCs w:val="20"/>
        </w:rPr>
        <w:t xml:space="preserve">                      </w:t>
      </w:r>
      <w:r w:rsidRPr="001144DD">
        <w:rPr>
          <w:rFonts w:ascii="Arial" w:cs="Arial"/>
          <w:color w:val="000000"/>
          <w:sz w:val="20"/>
          <w:szCs w:val="20"/>
        </w:rPr>
        <w:t xml:space="preserve">                                                                      </w:t>
      </w:r>
      <w:r w:rsidRPr="001144DD">
        <w:rPr>
          <w:rFonts w:ascii="Arial" w:cs="Arial"/>
          <w:color w:val="000000"/>
          <w:sz w:val="20"/>
          <w:szCs w:val="20"/>
        </w:rPr>
        <w:t>п</w:t>
      </w:r>
      <w:r w:rsidRPr="001144DD">
        <w:rPr>
          <w:rFonts w:ascii="Arial" w:cs="Arial"/>
          <w:color w:val="000000"/>
          <w:sz w:val="20"/>
          <w:szCs w:val="20"/>
        </w:rPr>
        <w:t xml:space="preserve">. </w:t>
      </w:r>
      <w:r w:rsidRPr="001144DD">
        <w:rPr>
          <w:rFonts w:ascii="Arial" w:cs="Arial"/>
          <w:color w:val="000000"/>
          <w:sz w:val="20"/>
          <w:szCs w:val="20"/>
        </w:rPr>
        <w:t>Ангарский</w:t>
      </w:r>
    </w:p>
    <w:p w:rsidR="006E6C08" w:rsidRDefault="006E6C08" w:rsidP="006E6C08">
      <w:pPr>
        <w:jc w:val="right"/>
        <w:rPr>
          <w:rFonts w:ascii="Arial" w:cs="Arial"/>
          <w:color w:val="000000"/>
          <w:sz w:val="20"/>
          <w:szCs w:val="20"/>
        </w:rPr>
      </w:pPr>
    </w:p>
    <w:p w:rsidR="006E6C08" w:rsidRDefault="006E6C08" w:rsidP="006E6C08">
      <w:pPr>
        <w:jc w:val="right"/>
        <w:rPr>
          <w:rFonts w:ascii="Arial" w:cs="Arial"/>
          <w:color w:val="000000"/>
          <w:sz w:val="28"/>
          <w:szCs w:val="28"/>
        </w:rPr>
      </w:pPr>
    </w:p>
    <w:p w:rsidR="006E6C08" w:rsidRDefault="006E6C08" w:rsidP="006E6C08">
      <w:pPr>
        <w:jc w:val="right"/>
        <w:rPr>
          <w:rFonts w:ascii="Arial" w:cs="Arial"/>
          <w:color w:val="000000"/>
          <w:sz w:val="28"/>
          <w:szCs w:val="28"/>
        </w:rPr>
      </w:pPr>
      <w:r w:rsidRPr="00C5582F">
        <w:rPr>
          <w:rFonts w:ascii="Arial" w:cs="Arial"/>
          <w:color w:val="000000"/>
          <w:sz w:val="28"/>
          <w:szCs w:val="28"/>
        </w:rPr>
        <w:t>В</w:t>
      </w:r>
      <w:r w:rsidRPr="00C5582F">
        <w:rPr>
          <w:rFonts w:ascii="Arial" w:cs="Arial"/>
          <w:color w:val="000000"/>
          <w:sz w:val="28"/>
          <w:szCs w:val="28"/>
        </w:rPr>
        <w:t xml:space="preserve"> </w:t>
      </w:r>
      <w:r w:rsidRPr="00C5582F">
        <w:rPr>
          <w:rFonts w:ascii="Arial" w:cs="Arial"/>
          <w:color w:val="000000"/>
          <w:sz w:val="28"/>
          <w:szCs w:val="28"/>
        </w:rPr>
        <w:t>службу</w:t>
      </w:r>
      <w:r w:rsidRPr="00C5582F">
        <w:rPr>
          <w:rFonts w:ascii="Arial" w:cs="Arial"/>
          <w:color w:val="000000"/>
          <w:sz w:val="28"/>
          <w:szCs w:val="28"/>
        </w:rPr>
        <w:t xml:space="preserve"> </w:t>
      </w:r>
      <w:r w:rsidRPr="00C5582F">
        <w:rPr>
          <w:rFonts w:ascii="Arial" w:cs="Arial"/>
          <w:color w:val="000000"/>
          <w:sz w:val="28"/>
          <w:szCs w:val="28"/>
        </w:rPr>
        <w:t>архитектуры</w:t>
      </w:r>
      <w:r w:rsidRPr="00C5582F">
        <w:rPr>
          <w:rFonts w:ascii="Arial" w:cs="Arial"/>
          <w:color w:val="000000"/>
          <w:sz w:val="28"/>
          <w:szCs w:val="28"/>
        </w:rPr>
        <w:t xml:space="preserve"> </w:t>
      </w:r>
      <w:r w:rsidRPr="00C5582F">
        <w:rPr>
          <w:rFonts w:ascii="Arial" w:cs="Arial"/>
          <w:color w:val="000000"/>
          <w:sz w:val="28"/>
          <w:szCs w:val="28"/>
        </w:rPr>
        <w:t>Иркутской</w:t>
      </w:r>
      <w:r w:rsidRPr="00C5582F">
        <w:rPr>
          <w:rFonts w:ascii="Arial" w:cs="Arial"/>
          <w:color w:val="000000"/>
          <w:sz w:val="28"/>
          <w:szCs w:val="28"/>
        </w:rPr>
        <w:t xml:space="preserve"> </w:t>
      </w:r>
      <w:r w:rsidRPr="00C5582F">
        <w:rPr>
          <w:rFonts w:ascii="Arial" w:cs="Arial"/>
          <w:color w:val="000000"/>
          <w:sz w:val="28"/>
          <w:szCs w:val="28"/>
        </w:rPr>
        <w:t>области</w:t>
      </w:r>
    </w:p>
    <w:p w:rsidR="006E6C08" w:rsidRDefault="006E6C08" w:rsidP="006E6C08">
      <w:pPr>
        <w:jc w:val="right"/>
        <w:rPr>
          <w:rFonts w:ascii="Arial" w:cs="Arial"/>
          <w:color w:val="000000"/>
          <w:sz w:val="28"/>
          <w:szCs w:val="28"/>
        </w:rPr>
      </w:pPr>
    </w:p>
    <w:p w:rsidR="006E6C08" w:rsidRDefault="006E6C08" w:rsidP="006E6C08">
      <w:pPr>
        <w:spacing w:line="276" w:lineRule="auto"/>
        <w:jc w:val="both"/>
        <w:rPr>
          <w:rFonts w:ascii="Arial" w:cs="Arial"/>
          <w:color w:val="000000"/>
          <w:sz w:val="28"/>
          <w:szCs w:val="28"/>
        </w:rPr>
      </w:pPr>
      <w:r>
        <w:rPr>
          <w:rFonts w:ascii="Arial" w:cs="Arial"/>
          <w:color w:val="000000"/>
          <w:sz w:val="28"/>
          <w:szCs w:val="28"/>
        </w:rPr>
        <w:tab/>
      </w:r>
    </w:p>
    <w:p w:rsidR="006E6C08" w:rsidRDefault="006E6C08" w:rsidP="006E6C08">
      <w:pPr>
        <w:spacing w:line="276" w:lineRule="auto"/>
        <w:jc w:val="both"/>
        <w:rPr>
          <w:rFonts w:ascii="Arial" w:cs="Arial"/>
          <w:color w:val="000000"/>
          <w:sz w:val="28"/>
          <w:szCs w:val="28"/>
        </w:rPr>
      </w:pPr>
    </w:p>
    <w:p w:rsidR="006E6C08" w:rsidRPr="00D02712" w:rsidRDefault="006E6C08" w:rsidP="006E6C0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="00D02712">
        <w:rPr>
          <w:color w:val="000000"/>
          <w:sz w:val="28"/>
          <w:szCs w:val="28"/>
        </w:rPr>
        <w:t>В ответ на Ваш запрос от 11.02.2019 №02-82-105/19 о приведении правил землепользования и застройки в соответствие с требованиями законодательства и направлении информации</w:t>
      </w:r>
      <w:r w:rsidR="00226F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Администрация МО «Ангарский» </w:t>
      </w:r>
      <w:proofErr w:type="spellStart"/>
      <w:r w:rsidR="00D02712">
        <w:rPr>
          <w:color w:val="000000"/>
          <w:sz w:val="28"/>
          <w:szCs w:val="28"/>
        </w:rPr>
        <w:t>Аларского</w:t>
      </w:r>
      <w:proofErr w:type="spellEnd"/>
      <w:r w:rsidR="00D02712">
        <w:rPr>
          <w:color w:val="000000"/>
          <w:sz w:val="28"/>
          <w:szCs w:val="28"/>
        </w:rPr>
        <w:t xml:space="preserve"> района направляет Вам решение Думы МО «Ангарский» от 10 марта 2017</w:t>
      </w:r>
      <w:r w:rsidR="008111AC">
        <w:rPr>
          <w:color w:val="000000"/>
          <w:sz w:val="28"/>
          <w:szCs w:val="28"/>
        </w:rPr>
        <w:t xml:space="preserve"> г. №3/106-дмо «О внесении изменений в Правила землепользования и застройки муниципального образования «Ангарский» </w:t>
      </w:r>
      <w:proofErr w:type="spellStart"/>
      <w:r w:rsidR="008111AC">
        <w:rPr>
          <w:color w:val="000000"/>
          <w:sz w:val="28"/>
          <w:szCs w:val="28"/>
        </w:rPr>
        <w:t>Аларского</w:t>
      </w:r>
      <w:proofErr w:type="spellEnd"/>
      <w:r w:rsidR="008111AC">
        <w:rPr>
          <w:color w:val="000000"/>
          <w:sz w:val="28"/>
          <w:szCs w:val="28"/>
        </w:rPr>
        <w:t xml:space="preserve"> района Иркутской области».</w:t>
      </w:r>
      <w:r w:rsidR="00D02712">
        <w:rPr>
          <w:color w:val="000000"/>
          <w:sz w:val="28"/>
          <w:szCs w:val="28"/>
        </w:rPr>
        <w:t xml:space="preserve"> </w:t>
      </w:r>
      <w:proofErr w:type="gramEnd"/>
    </w:p>
    <w:p w:rsidR="006E6C08" w:rsidRDefault="006E6C08" w:rsidP="006E6C08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6E6C08" w:rsidRDefault="006E6C08" w:rsidP="006E6C08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6E6C08" w:rsidRDefault="006E6C08" w:rsidP="006E6C08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6E6C08" w:rsidRDefault="006E6C08" w:rsidP="006E6C08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6E6C08" w:rsidRDefault="006E6C08" w:rsidP="006E6C08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6E6C08" w:rsidRPr="00C5582F" w:rsidRDefault="008111AC" w:rsidP="006E6C08">
      <w:pPr>
        <w:spacing w:line="276" w:lineRule="auto"/>
        <w:ind w:firstLine="708"/>
        <w:jc w:val="center"/>
        <w:rPr>
          <w:rFonts w:asci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  <w:r w:rsidR="006E6C08">
        <w:rPr>
          <w:color w:val="000000"/>
          <w:sz w:val="28"/>
          <w:szCs w:val="28"/>
        </w:rPr>
        <w:t xml:space="preserve"> «Ан</w:t>
      </w:r>
      <w:r>
        <w:rPr>
          <w:color w:val="000000"/>
          <w:sz w:val="28"/>
          <w:szCs w:val="28"/>
        </w:rPr>
        <w:t xml:space="preserve">гарский»:           </w:t>
      </w:r>
      <w:proofErr w:type="spellStart"/>
      <w:r w:rsidR="006E6C08">
        <w:rPr>
          <w:color w:val="000000"/>
          <w:sz w:val="28"/>
          <w:szCs w:val="28"/>
        </w:rPr>
        <w:t>Т.М.Середкина</w:t>
      </w:r>
      <w:proofErr w:type="spellEnd"/>
    </w:p>
    <w:p w:rsidR="006E6C08" w:rsidRDefault="006E6C08" w:rsidP="006E6C08">
      <w:pPr>
        <w:spacing w:line="276" w:lineRule="auto"/>
      </w:pPr>
    </w:p>
    <w:p w:rsidR="006E6C08" w:rsidRDefault="006E6C08" w:rsidP="006E6C08">
      <w:pPr>
        <w:spacing w:line="276" w:lineRule="auto"/>
      </w:pPr>
    </w:p>
    <w:p w:rsidR="006E6C08" w:rsidRDefault="006E6C08" w:rsidP="006E6C08">
      <w:pPr>
        <w:spacing w:line="276" w:lineRule="auto"/>
      </w:pPr>
    </w:p>
    <w:p w:rsidR="006E6C08" w:rsidRDefault="006E6C08" w:rsidP="006E6C08">
      <w:pPr>
        <w:spacing w:line="276" w:lineRule="auto"/>
      </w:pPr>
    </w:p>
    <w:p w:rsidR="00C5582F" w:rsidRDefault="00C5582F">
      <w:pPr>
        <w:spacing w:line="276" w:lineRule="auto"/>
      </w:pPr>
      <w:bookmarkStart w:id="0" w:name="_GoBack"/>
      <w:bookmarkEnd w:id="0"/>
    </w:p>
    <w:sectPr w:rsidR="00C5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D03"/>
    <w:rsid w:val="000B2A65"/>
    <w:rsid w:val="00226F71"/>
    <w:rsid w:val="0048300E"/>
    <w:rsid w:val="005A4D03"/>
    <w:rsid w:val="006E6C08"/>
    <w:rsid w:val="00723B6D"/>
    <w:rsid w:val="008111AC"/>
    <w:rsid w:val="008761DE"/>
    <w:rsid w:val="0087751C"/>
    <w:rsid w:val="00914537"/>
    <w:rsid w:val="009C6154"/>
    <w:rsid w:val="00A014C2"/>
    <w:rsid w:val="00A4369E"/>
    <w:rsid w:val="00A875D0"/>
    <w:rsid w:val="00B43996"/>
    <w:rsid w:val="00BC100B"/>
    <w:rsid w:val="00C5582F"/>
    <w:rsid w:val="00D02712"/>
    <w:rsid w:val="00E43182"/>
    <w:rsid w:val="00F9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A6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A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2015-12-18T05:15:00Z</cp:lastPrinted>
  <dcterms:created xsi:type="dcterms:W3CDTF">2015-03-26T01:09:00Z</dcterms:created>
  <dcterms:modified xsi:type="dcterms:W3CDTF">2019-02-12T06:59:00Z</dcterms:modified>
</cp:coreProperties>
</file>